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4C" w:rsidRDefault="008507B4" w:rsidP="008507B4">
      <w:pPr>
        <w:rPr>
          <w:sz w:val="36"/>
          <w:szCs w:val="36"/>
          <w:u w:val="single"/>
        </w:rPr>
      </w:pPr>
      <w:r w:rsidRPr="008507B4">
        <w:rPr>
          <w:sz w:val="36"/>
          <w:szCs w:val="36"/>
          <w:u w:val="single"/>
        </w:rPr>
        <w:t>Курсовая работа</w:t>
      </w:r>
      <w:r w:rsidR="00CF33B8">
        <w:rPr>
          <w:sz w:val="36"/>
          <w:szCs w:val="36"/>
          <w:u w:val="single"/>
        </w:rPr>
        <w:t xml:space="preserve"> (от 30 листов).</w:t>
      </w:r>
    </w:p>
    <w:p w:rsidR="008507B4" w:rsidRPr="008D5730" w:rsidRDefault="008507B4" w:rsidP="008507B4">
      <w:pPr>
        <w:jc w:val="both"/>
        <w:rPr>
          <w:b/>
          <w:sz w:val="28"/>
          <w:szCs w:val="28"/>
        </w:rPr>
      </w:pPr>
      <w:r w:rsidRPr="008507B4">
        <w:rPr>
          <w:sz w:val="28"/>
          <w:szCs w:val="28"/>
          <w:u w:val="single"/>
        </w:rPr>
        <w:t>Предмет:</w:t>
      </w:r>
      <w:r w:rsidRPr="008D5730">
        <w:rPr>
          <w:b/>
          <w:sz w:val="28"/>
          <w:szCs w:val="28"/>
        </w:rPr>
        <w:t>«финансовый анализ»</w:t>
      </w:r>
    </w:p>
    <w:p w:rsidR="008507B4" w:rsidRDefault="008507B4" w:rsidP="008507B4">
      <w:pPr>
        <w:jc w:val="both"/>
        <w:rPr>
          <w:sz w:val="28"/>
          <w:szCs w:val="28"/>
          <w:u w:val="single"/>
        </w:rPr>
      </w:pPr>
      <w:r w:rsidRPr="008507B4">
        <w:rPr>
          <w:sz w:val="28"/>
          <w:szCs w:val="28"/>
          <w:u w:val="single"/>
        </w:rPr>
        <w:t xml:space="preserve">Тема: </w:t>
      </w:r>
      <w:r>
        <w:rPr>
          <w:sz w:val="28"/>
          <w:szCs w:val="28"/>
          <w:u w:val="single"/>
        </w:rPr>
        <w:t>«Анализ состава, структуры и динамики доходов и расходов организации</w:t>
      </w:r>
      <w:proofErr w:type="gramStart"/>
      <w:r>
        <w:rPr>
          <w:sz w:val="28"/>
          <w:szCs w:val="28"/>
          <w:u w:val="single"/>
        </w:rPr>
        <w:t>.»</w:t>
      </w:r>
      <w:proofErr w:type="gramEnd"/>
    </w:p>
    <w:p w:rsidR="008507B4" w:rsidRDefault="008507B4" w:rsidP="008507B4">
      <w:pPr>
        <w:rPr>
          <w:sz w:val="28"/>
          <w:szCs w:val="28"/>
        </w:rPr>
      </w:pPr>
    </w:p>
    <w:p w:rsidR="008507B4" w:rsidRDefault="008507B4" w:rsidP="008507B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Работу делать на основании </w:t>
      </w:r>
      <w:r w:rsidRPr="008507B4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8507B4">
        <w:rPr>
          <w:sz w:val="28"/>
          <w:szCs w:val="28"/>
        </w:rPr>
        <w:t>, изложенны</w:t>
      </w:r>
      <w:r>
        <w:rPr>
          <w:sz w:val="28"/>
          <w:szCs w:val="28"/>
        </w:rPr>
        <w:t>х</w:t>
      </w:r>
      <w:r w:rsidRPr="008507B4">
        <w:rPr>
          <w:sz w:val="28"/>
          <w:szCs w:val="28"/>
        </w:rPr>
        <w:t xml:space="preserve"> в Методичке </w:t>
      </w:r>
      <w:r>
        <w:rPr>
          <w:sz w:val="28"/>
          <w:szCs w:val="28"/>
        </w:rPr>
        <w:t>+Дополнительных требований, сформулированных ниже.</w:t>
      </w:r>
    </w:p>
    <w:p w:rsidR="008507B4" w:rsidRDefault="008507B4" w:rsidP="008507B4">
      <w:pPr>
        <w:jc w:val="left"/>
        <w:rPr>
          <w:sz w:val="28"/>
          <w:szCs w:val="28"/>
        </w:rPr>
      </w:pPr>
    </w:p>
    <w:p w:rsidR="008507B4" w:rsidRDefault="008507B4" w:rsidP="008507B4">
      <w:pPr>
        <w:jc w:val="left"/>
        <w:rPr>
          <w:sz w:val="28"/>
          <w:szCs w:val="28"/>
          <w:u w:val="single"/>
        </w:rPr>
      </w:pPr>
      <w:r w:rsidRPr="008507B4">
        <w:rPr>
          <w:sz w:val="28"/>
          <w:szCs w:val="28"/>
          <w:u w:val="single"/>
        </w:rPr>
        <w:t>Дополнительных требований</w:t>
      </w:r>
      <w:r>
        <w:rPr>
          <w:sz w:val="28"/>
          <w:szCs w:val="28"/>
          <w:u w:val="single"/>
        </w:rPr>
        <w:t>:</w:t>
      </w:r>
    </w:p>
    <w:p w:rsidR="008507B4" w:rsidRDefault="008507B4" w:rsidP="008507B4">
      <w:pPr>
        <w:jc w:val="left"/>
        <w:rPr>
          <w:sz w:val="28"/>
          <w:szCs w:val="28"/>
        </w:rPr>
      </w:pPr>
      <w:r w:rsidRPr="008507B4">
        <w:rPr>
          <w:sz w:val="28"/>
          <w:szCs w:val="28"/>
        </w:rPr>
        <w:t>Необходим</w:t>
      </w:r>
      <w:r w:rsidR="00CF33B8">
        <w:rPr>
          <w:sz w:val="28"/>
          <w:szCs w:val="28"/>
        </w:rPr>
        <w:t>о составить</w:t>
      </w:r>
      <w:r w:rsidRPr="008507B4">
        <w:rPr>
          <w:sz w:val="28"/>
          <w:szCs w:val="28"/>
        </w:rPr>
        <w:t xml:space="preserve"> сложный план работы</w:t>
      </w:r>
      <w:r w:rsidR="00CF33B8">
        <w:rPr>
          <w:sz w:val="28"/>
          <w:szCs w:val="28"/>
        </w:rPr>
        <w:t>.</w:t>
      </w:r>
    </w:p>
    <w:p w:rsidR="00CF33B8" w:rsidRDefault="00CF33B8" w:rsidP="00CF33B8">
      <w:pPr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В работе должны быть изложены:</w:t>
      </w:r>
    </w:p>
    <w:p w:rsidR="008507B4" w:rsidRPr="00CF33B8" w:rsidRDefault="008507B4" w:rsidP="00CF33B8">
      <w:pPr>
        <w:pStyle w:val="a3"/>
        <w:numPr>
          <w:ilvl w:val="0"/>
          <w:numId w:val="2"/>
        </w:numPr>
        <w:jc w:val="left"/>
        <w:rPr>
          <w:sz w:val="28"/>
          <w:szCs w:val="28"/>
        </w:rPr>
      </w:pPr>
      <w:r w:rsidRPr="00CF33B8">
        <w:rPr>
          <w:sz w:val="28"/>
          <w:szCs w:val="28"/>
        </w:rPr>
        <w:t>Теоретический вопрос</w:t>
      </w:r>
      <w:r w:rsidR="00C350A6">
        <w:rPr>
          <w:sz w:val="28"/>
          <w:szCs w:val="28"/>
        </w:rPr>
        <w:t xml:space="preserve"> по теме</w:t>
      </w:r>
      <w:r w:rsidRPr="00CF33B8">
        <w:rPr>
          <w:sz w:val="28"/>
          <w:szCs w:val="28"/>
        </w:rPr>
        <w:t xml:space="preserve">: </w:t>
      </w:r>
      <w:r w:rsidRPr="00CF33B8">
        <w:rPr>
          <w:sz w:val="28"/>
          <w:szCs w:val="28"/>
          <w:u w:val="single"/>
        </w:rPr>
        <w:t>Анализ состава, структуры и динамики доходов и расходов организации.</w:t>
      </w:r>
    </w:p>
    <w:p w:rsidR="00CF33B8" w:rsidRPr="00415734" w:rsidRDefault="00415734" w:rsidP="004157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CF33B8" w:rsidRPr="00415734">
        <w:rPr>
          <w:sz w:val="28"/>
          <w:szCs w:val="28"/>
        </w:rPr>
        <w:t xml:space="preserve">Практическая часть: должен быть проведен пример анализа деятельности </w:t>
      </w:r>
      <w:r w:rsidR="00C350A6">
        <w:rPr>
          <w:sz w:val="28"/>
          <w:szCs w:val="28"/>
        </w:rPr>
        <w:t xml:space="preserve">реальной </w:t>
      </w:r>
      <w:r w:rsidR="00CF33B8" w:rsidRPr="00415734">
        <w:rPr>
          <w:sz w:val="28"/>
          <w:szCs w:val="28"/>
        </w:rPr>
        <w:t xml:space="preserve">организации (предприятия), в том числе сущность ликвидности этой организации (предприятия), показатель ликвидности (на практическую часть отводится от 10 страниц). </w:t>
      </w:r>
    </w:p>
    <w:p w:rsidR="00314DB0" w:rsidRDefault="00415734" w:rsidP="00314DB0">
      <w:pPr>
        <w:pStyle w:val="a3"/>
        <w:numPr>
          <w:ilvl w:val="0"/>
          <w:numId w:val="2"/>
        </w:numPr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Расчетная часть по теме: «Анализ финансового состояния </w:t>
      </w:r>
      <w:r w:rsidR="00C350A6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» </w:t>
      </w:r>
      <w:r w:rsidR="00C350A6">
        <w:rPr>
          <w:sz w:val="28"/>
          <w:szCs w:val="28"/>
        </w:rPr>
        <w:t xml:space="preserve">Желательно взять ту же </w:t>
      </w:r>
      <w:r w:rsidR="00314DB0">
        <w:rPr>
          <w:sz w:val="28"/>
          <w:szCs w:val="28"/>
        </w:rPr>
        <w:t xml:space="preserve">организацию (предприятие). </w:t>
      </w:r>
      <w:proofErr w:type="gramStart"/>
      <w:r>
        <w:rPr>
          <w:sz w:val="28"/>
          <w:szCs w:val="28"/>
        </w:rPr>
        <w:t>Сюда входят: введение (суть и назначение финансового анализа (1-2 страницы), основная часть: общая характеристика предприятия (форма собственности, вид деятельности, численность работающих, самостоятельная организация или филиал от головной организации, ее работники: от руководства до низших звеньев)</w:t>
      </w:r>
      <w:r w:rsidR="00314DB0">
        <w:rPr>
          <w:sz w:val="28"/>
          <w:szCs w:val="28"/>
        </w:rPr>
        <w:t>, составить баланс и отчет о прибыли и убытках организации и т. д. Не брать бюджетное учреждение, т. к. его специфика другая</w:t>
      </w:r>
      <w:r>
        <w:rPr>
          <w:sz w:val="28"/>
          <w:szCs w:val="28"/>
        </w:rPr>
        <w:t>)</w:t>
      </w:r>
      <w:r w:rsidR="00C350A6">
        <w:rPr>
          <w:sz w:val="28"/>
          <w:szCs w:val="28"/>
        </w:rPr>
        <w:t>, заключение</w:t>
      </w:r>
      <w:r w:rsidR="00314DB0">
        <w:rPr>
          <w:sz w:val="28"/>
          <w:szCs w:val="28"/>
        </w:rPr>
        <w:t xml:space="preserve">. </w:t>
      </w:r>
      <w:proofErr w:type="gramEnd"/>
    </w:p>
    <w:p w:rsidR="00C350A6" w:rsidRDefault="00314DB0" w:rsidP="00C350A6">
      <w:pPr>
        <w:tabs>
          <w:tab w:val="center" w:pos="4819"/>
        </w:tabs>
        <w:ind w:left="426"/>
        <w:jc w:val="both"/>
        <w:rPr>
          <w:sz w:val="28"/>
          <w:szCs w:val="28"/>
        </w:rPr>
      </w:pPr>
      <w:r>
        <w:tab/>
      </w:r>
      <w:r w:rsidRPr="00314DB0">
        <w:rPr>
          <w:sz w:val="28"/>
          <w:szCs w:val="28"/>
          <w:u w:val="single"/>
        </w:rPr>
        <w:t>Требования для расчетной части:</w:t>
      </w:r>
      <w:r w:rsidRPr="00314DB0">
        <w:rPr>
          <w:sz w:val="28"/>
          <w:szCs w:val="28"/>
        </w:rPr>
        <w:t xml:space="preserve"> анализ имущества и источников его</w:t>
      </w:r>
      <w:r>
        <w:rPr>
          <w:sz w:val="28"/>
          <w:szCs w:val="28"/>
        </w:rPr>
        <w:t xml:space="preserve"> образования, анализ ликвидности баланса, оценка уровня финансовой устойчивости организации, растут ли величины чистых активов организации</w:t>
      </w:r>
      <w:r w:rsidR="00C350A6">
        <w:rPr>
          <w:sz w:val="28"/>
          <w:szCs w:val="28"/>
        </w:rPr>
        <w:t>, анализ деловой активности предприятия, оценка уровня эффективности деятельности предприятия, прогноз возможного банкротства и т.д.</w:t>
      </w:r>
    </w:p>
    <w:p w:rsidR="00C350A6" w:rsidRDefault="00C350A6" w:rsidP="00C350A6">
      <w:pPr>
        <w:pStyle w:val="a3"/>
        <w:numPr>
          <w:ilvl w:val="0"/>
          <w:numId w:val="2"/>
        </w:num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C350A6" w:rsidRDefault="00C350A6" w:rsidP="00C350A6">
      <w:pPr>
        <w:pStyle w:val="a3"/>
        <w:numPr>
          <w:ilvl w:val="0"/>
          <w:numId w:val="2"/>
        </w:num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используемых источников.</w:t>
      </w:r>
    </w:p>
    <w:p w:rsidR="00C350A6" w:rsidRDefault="00C350A6" w:rsidP="00C350A6">
      <w:pPr>
        <w:pStyle w:val="a3"/>
        <w:numPr>
          <w:ilvl w:val="0"/>
          <w:numId w:val="2"/>
        </w:num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(баланс, отчет о прибылях и убытках).</w:t>
      </w:r>
    </w:p>
    <w:p w:rsidR="00C350A6" w:rsidRPr="00C350A6" w:rsidRDefault="00C350A6" w:rsidP="00C350A6">
      <w:pPr>
        <w:tabs>
          <w:tab w:val="center" w:pos="4819"/>
        </w:tabs>
        <w:jc w:val="both"/>
        <w:rPr>
          <w:sz w:val="28"/>
          <w:szCs w:val="28"/>
        </w:rPr>
      </w:pPr>
    </w:p>
    <w:p w:rsidR="00C350A6" w:rsidRPr="00C350A6" w:rsidRDefault="00C350A6" w:rsidP="00C350A6">
      <w:pPr>
        <w:tabs>
          <w:tab w:val="center" w:pos="481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работе необходимо использовать рисунки, таблицы, графики, диаграммы</w:t>
      </w:r>
      <w:r w:rsidR="00C47382">
        <w:rPr>
          <w:sz w:val="28"/>
          <w:szCs w:val="28"/>
        </w:rPr>
        <w:t>, делать ссылки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 xml:space="preserve"> не менее 70 %.  </w:t>
      </w:r>
    </w:p>
    <w:p w:rsidR="00415734" w:rsidRPr="00314DB0" w:rsidRDefault="00314DB0" w:rsidP="00C350A6">
      <w:pPr>
        <w:tabs>
          <w:tab w:val="center" w:pos="4819"/>
        </w:tabs>
        <w:ind w:left="426"/>
        <w:jc w:val="both"/>
        <w:rPr>
          <w:sz w:val="28"/>
          <w:szCs w:val="28"/>
          <w:u w:val="single"/>
        </w:rPr>
      </w:pPr>
      <w:r w:rsidRPr="00314DB0">
        <w:rPr>
          <w:sz w:val="28"/>
          <w:szCs w:val="28"/>
        </w:rPr>
        <w:tab/>
      </w:r>
      <w:r w:rsidRPr="00314DB0">
        <w:rPr>
          <w:sz w:val="28"/>
          <w:szCs w:val="28"/>
        </w:rPr>
        <w:tab/>
      </w:r>
    </w:p>
    <w:sectPr w:rsidR="00415734" w:rsidRPr="00314DB0" w:rsidSect="00BB1B34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43456"/>
    <w:multiLevelType w:val="hybridMultilevel"/>
    <w:tmpl w:val="751A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76068"/>
    <w:multiLevelType w:val="hybridMultilevel"/>
    <w:tmpl w:val="2AD2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3EA2"/>
    <w:rsid w:val="00153EA2"/>
    <w:rsid w:val="00314DB0"/>
    <w:rsid w:val="00415734"/>
    <w:rsid w:val="008507B4"/>
    <w:rsid w:val="008D5730"/>
    <w:rsid w:val="00983F72"/>
    <w:rsid w:val="00B64D4C"/>
    <w:rsid w:val="00BB1B34"/>
    <w:rsid w:val="00BB757B"/>
    <w:rsid w:val="00C350A6"/>
    <w:rsid w:val="00C47382"/>
    <w:rsid w:val="00C85CB4"/>
    <w:rsid w:val="00CF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просвещение</cp:lastModifiedBy>
  <cp:revision>5</cp:revision>
  <dcterms:created xsi:type="dcterms:W3CDTF">2016-02-03T20:15:00Z</dcterms:created>
  <dcterms:modified xsi:type="dcterms:W3CDTF">2016-06-22T11:34:00Z</dcterms:modified>
</cp:coreProperties>
</file>